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</w:t>
      </w:r>
      <w:r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本科请假申请单（注册）</w:t>
      </w:r>
    </w:p>
    <w:p/>
    <w:tbl>
      <w:tblPr>
        <w:tblStyle w:val="4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93"/>
        <w:gridCol w:w="938"/>
        <w:gridCol w:w="1344"/>
        <w:gridCol w:w="1491"/>
        <w:gridCol w:w="133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8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91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号</w:t>
            </w:r>
          </w:p>
        </w:tc>
        <w:tc>
          <w:tcPr>
            <w:tcW w:w="163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8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86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具体日期</w:t>
            </w:r>
          </w:p>
        </w:tc>
        <w:tc>
          <w:tcPr>
            <w:tcW w:w="1638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76" w:type="dxa"/>
            <w:gridSpan w:val="2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6750" w:type="dxa"/>
            <w:gridSpan w:val="5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□事假 □病假 □婚假 □产假□其他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7843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9126" w:type="dxa"/>
            <w:gridSpan w:val="7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教务意见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6960" w:firstLineChars="29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  <w:p>
            <w:pPr>
              <w:ind w:left="31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6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 w:val="24"/>
              </w:rPr>
              <w:t>请假类别分为</w:t>
            </w:r>
            <w:r>
              <w:rPr>
                <w:sz w:val="24"/>
              </w:rPr>
              <w:t>因公和因私，因公需要单位盖章证明；</w:t>
            </w:r>
            <w:r>
              <w:rPr>
                <w:rFonts w:hint="eastAsia"/>
                <w:sz w:val="24"/>
              </w:rPr>
              <w:t>因私个人出具相关</w:t>
            </w:r>
            <w:r>
              <w:rPr>
                <w:sz w:val="24"/>
              </w:rPr>
              <w:t>证明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/>
    <w:p/>
    <w:p/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1"/>
    <w:rsid w:val="001C5076"/>
    <w:rsid w:val="001D4021"/>
    <w:rsid w:val="003056A2"/>
    <w:rsid w:val="00805AC6"/>
    <w:rsid w:val="00C152EF"/>
    <w:rsid w:val="00F053C1"/>
    <w:rsid w:val="00F40DCC"/>
    <w:rsid w:val="00F97122"/>
    <w:rsid w:val="705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5</TotalTime>
  <ScaleCrop>false</ScaleCrop>
  <LinksUpToDate>false</LinksUpToDate>
  <CharactersWithSpaces>151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2018-02-22T08:35:00Z</dcterms:created>
  <dc:creator>DELL</dc:creator>
  <cp:lastModifiedBy>dell</cp:lastModifiedBy>
  <dcterms:modified xsi:type="dcterms:W3CDTF">2019-01-21T03:48:58Z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